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2D" w:rsidRPr="00CB7052" w:rsidRDefault="00CB7052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CB7052">
        <w:rPr>
          <w:b/>
          <w:sz w:val="28"/>
          <w:szCs w:val="28"/>
        </w:rPr>
        <w:t>Otto Wichterle</w:t>
      </w:r>
    </w:p>
    <w:p w:rsidR="00CB7052" w:rsidRPr="00CB7052" w:rsidRDefault="00CB7052" w:rsidP="00CB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B7052">
        <w:rPr>
          <w:sz w:val="28"/>
          <w:szCs w:val="28"/>
        </w:rPr>
        <w:t>1913 – 1998</w:t>
      </w:r>
      <w:r>
        <w:rPr>
          <w:sz w:val="28"/>
          <w:szCs w:val="28"/>
        </w:rPr>
        <w:t xml:space="preserve">, </w:t>
      </w:r>
      <w:r w:rsidRPr="00CB7052">
        <w:rPr>
          <w:sz w:val="28"/>
          <w:szCs w:val="28"/>
        </w:rPr>
        <w:t>Česká republika, Prostějov</w:t>
      </w:r>
    </w:p>
    <w:p w:rsidR="00CB7052" w:rsidRDefault="00CB7052" w:rsidP="00CB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CB7052">
        <w:rPr>
          <w:sz w:val="28"/>
          <w:szCs w:val="28"/>
        </w:rPr>
        <w:t xml:space="preserve">akladatel makromolekulární organické chemie </w:t>
      </w:r>
    </w:p>
    <w:p w:rsidR="00BB3429" w:rsidRDefault="00BB3429" w:rsidP="00CB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výzkum polymerů a objev</w:t>
      </w:r>
      <w:r w:rsidR="00CB7052" w:rsidRPr="00CB7052">
        <w:rPr>
          <w:sz w:val="28"/>
          <w:szCs w:val="28"/>
        </w:rPr>
        <w:t xml:space="preserve"> silonu</w:t>
      </w:r>
      <w:r w:rsidR="00CB7052">
        <w:rPr>
          <w:sz w:val="28"/>
          <w:szCs w:val="28"/>
        </w:rPr>
        <w:t xml:space="preserve"> </w:t>
      </w:r>
    </w:p>
    <w:p w:rsidR="00C1072D" w:rsidRPr="00CB7052" w:rsidRDefault="00CB7052" w:rsidP="00CB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B7052">
        <w:rPr>
          <w:sz w:val="28"/>
          <w:szCs w:val="28"/>
        </w:rPr>
        <w:t>vynálezce gelových kontaktních čoček</w:t>
      </w:r>
    </w:p>
    <w:p w:rsidR="00CB7052" w:rsidRDefault="00CB7052" w:rsidP="00CB7052">
      <w:pPr>
        <w:jc w:val="both"/>
        <w:rPr>
          <w:rFonts w:cstheme="minorHAnsi"/>
          <w:b/>
          <w:sz w:val="28"/>
          <w:szCs w:val="28"/>
        </w:rPr>
      </w:pPr>
    </w:p>
    <w:p w:rsidR="00033288" w:rsidRPr="00C1072D" w:rsidRDefault="00033288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C1072D">
        <w:rPr>
          <w:b/>
          <w:sz w:val="28"/>
          <w:szCs w:val="28"/>
        </w:rPr>
        <w:t>Víte, že</w:t>
      </w:r>
      <w:r w:rsidR="00C85DCA" w:rsidRPr="00C1072D">
        <w:rPr>
          <w:b/>
          <w:sz w:val="28"/>
          <w:szCs w:val="28"/>
        </w:rPr>
        <w:t xml:space="preserve"> …</w:t>
      </w:r>
    </w:p>
    <w:p w:rsidR="00C1072D" w:rsidRDefault="00CB7052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je autorem 150 vynálezů a patentů</w:t>
      </w:r>
    </w:p>
    <w:p w:rsidR="00033288" w:rsidRDefault="00CB7052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byl předsedou Československé akademie věd</w:t>
      </w:r>
    </w:p>
    <w:p w:rsidR="00860254" w:rsidRDefault="00860254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byl členem českého juniorského tenisového týmu </w:t>
      </w:r>
    </w:p>
    <w:p w:rsidR="00CB7052" w:rsidRPr="00C1072D" w:rsidRDefault="00CB7052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B7052">
        <w:rPr>
          <w:sz w:val="28"/>
          <w:szCs w:val="28"/>
        </w:rPr>
        <w:t>1993 byl po něm pojmenován asteroid</w:t>
      </w:r>
    </w:p>
    <w:p w:rsidR="00CB7052" w:rsidRPr="00F87FB3" w:rsidRDefault="00CB7052" w:rsidP="00C1072D">
      <w:pPr>
        <w:pStyle w:val="Odstavecseseznamem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033288" w:rsidRPr="00C1072D" w:rsidRDefault="00033288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C1072D">
        <w:rPr>
          <w:b/>
          <w:sz w:val="28"/>
          <w:szCs w:val="28"/>
        </w:rPr>
        <w:t>Experiment</w:t>
      </w:r>
      <w:r w:rsidR="00F87FB3" w:rsidRPr="00C1072D">
        <w:rPr>
          <w:b/>
          <w:sz w:val="28"/>
          <w:szCs w:val="28"/>
        </w:rPr>
        <w:t>y</w:t>
      </w:r>
    </w:p>
    <w:p w:rsidR="00033288" w:rsidRPr="00C1072D" w:rsidRDefault="00CB7052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Záhadné nápisy</w:t>
      </w:r>
      <w:r w:rsidR="00C107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C107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velká uzavřená zkumavka s vodou, záhadné nápisy</w:t>
      </w:r>
    </w:p>
    <w:p w:rsidR="00033288" w:rsidRPr="00C1072D" w:rsidRDefault="00CB7052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Nad papír se záhadnými nápisy umístíme zkumavku s vodou. Některé z nápisů zůstanou čitelné nezměněné. Některé z nápisů se převrátí</w:t>
      </w:r>
      <w:r w:rsidR="00033288" w:rsidRPr="00C1072D">
        <w:rPr>
          <w:sz w:val="28"/>
          <w:szCs w:val="28"/>
        </w:rPr>
        <w:t>.</w:t>
      </w:r>
      <w:r>
        <w:rPr>
          <w:sz w:val="28"/>
          <w:szCs w:val="28"/>
        </w:rPr>
        <w:t xml:space="preserve"> Zkumavka s vodou funguje jako spojná čočka v poloze, kdy vytváří převrácený obraz. Převrátily se všechny nápisy, jen některá písmena jsou osově souměrná, a proto se jeví jako nepřevrácená.</w:t>
      </w:r>
    </w:p>
    <w:p w:rsidR="009C4474" w:rsidRPr="00C1072D" w:rsidRDefault="009273A2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Obrazy za sklenicemi</w:t>
      </w:r>
      <w:r w:rsidR="00F87FB3" w:rsidRPr="00C1072D">
        <w:rPr>
          <w:b/>
          <w:sz w:val="28"/>
          <w:szCs w:val="28"/>
        </w:rPr>
        <w:t xml:space="preserve"> </w:t>
      </w:r>
      <w:r w:rsidR="00C1072D">
        <w:rPr>
          <w:b/>
          <w:sz w:val="28"/>
          <w:szCs w:val="28"/>
        </w:rPr>
        <w:t xml:space="preserve">- </w:t>
      </w:r>
      <w:r w:rsidR="009C4474" w:rsidRPr="00C1072D">
        <w:rPr>
          <w:sz w:val="28"/>
          <w:szCs w:val="28"/>
        </w:rPr>
        <w:t xml:space="preserve">2 </w:t>
      </w:r>
      <w:r>
        <w:rPr>
          <w:sz w:val="28"/>
          <w:szCs w:val="28"/>
        </w:rPr>
        <w:t>různě vypouklé sklenice na víno</w:t>
      </w:r>
      <w:r w:rsidR="009C4474" w:rsidRPr="00C1072D">
        <w:rPr>
          <w:sz w:val="28"/>
          <w:szCs w:val="28"/>
        </w:rPr>
        <w:t xml:space="preserve">, </w:t>
      </w:r>
      <w:r>
        <w:rPr>
          <w:sz w:val="28"/>
          <w:szCs w:val="28"/>
        </w:rPr>
        <w:t>barevné obrazy</w:t>
      </w:r>
    </w:p>
    <w:p w:rsidR="00E17F26" w:rsidRDefault="00E17F26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Za sklenice postavíme barevné obrazy a pozorujeme je přes různé sklenice s vodou. V</w:t>
      </w:r>
      <w:r w:rsidRPr="00E17F26">
        <w:rPr>
          <w:sz w:val="28"/>
          <w:szCs w:val="28"/>
        </w:rPr>
        <w:t>od</w:t>
      </w:r>
      <w:r>
        <w:rPr>
          <w:sz w:val="28"/>
          <w:szCs w:val="28"/>
        </w:rPr>
        <w:t>a</w:t>
      </w:r>
      <w:r w:rsidRPr="00E17F26">
        <w:rPr>
          <w:sz w:val="28"/>
          <w:szCs w:val="28"/>
        </w:rPr>
        <w:t xml:space="preserve"> ve sklenici mění směr </w:t>
      </w:r>
      <w:r>
        <w:rPr>
          <w:sz w:val="28"/>
          <w:szCs w:val="28"/>
        </w:rPr>
        <w:t xml:space="preserve">chodu světelných </w:t>
      </w:r>
      <w:r w:rsidRPr="00E17F26">
        <w:rPr>
          <w:sz w:val="28"/>
          <w:szCs w:val="28"/>
        </w:rPr>
        <w:t>paprsků</w:t>
      </w:r>
      <w:r>
        <w:rPr>
          <w:sz w:val="28"/>
          <w:szCs w:val="28"/>
        </w:rPr>
        <w:t xml:space="preserve"> </w:t>
      </w:r>
      <w:r w:rsidRPr="00E17F26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E17F26">
        <w:rPr>
          <w:sz w:val="28"/>
          <w:szCs w:val="28"/>
        </w:rPr>
        <w:t>válcový tvar sklenice</w:t>
      </w:r>
      <w:bookmarkStart w:id="0" w:name="_GoBack"/>
      <w:bookmarkEnd w:id="0"/>
      <w:r w:rsidRPr="00E17F26">
        <w:rPr>
          <w:sz w:val="28"/>
          <w:szCs w:val="28"/>
        </w:rPr>
        <w:t xml:space="preserve"> způsobuje, že soustava funguje jako vodní spojná čočka</w:t>
      </w:r>
      <w:r>
        <w:rPr>
          <w:sz w:val="28"/>
          <w:szCs w:val="28"/>
        </w:rPr>
        <w:t>, proto vidíme deformovaný a převrácený obraz.</w:t>
      </w:r>
    </w:p>
    <w:p w:rsidR="00BB3429" w:rsidRDefault="00BB3429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3429">
        <w:rPr>
          <w:b/>
          <w:sz w:val="28"/>
          <w:szCs w:val="28"/>
        </w:rPr>
        <w:t xml:space="preserve">Polymery v akci </w:t>
      </w:r>
      <w:r>
        <w:rPr>
          <w:b/>
          <w:sz w:val="28"/>
          <w:szCs w:val="28"/>
        </w:rPr>
        <w:t>–</w:t>
      </w:r>
      <w:r w:rsidRPr="00BB34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ZIP sáček, voda, ostře ořezané tužky</w:t>
      </w:r>
    </w:p>
    <w:p w:rsidR="00BB3429" w:rsidRPr="00BB3429" w:rsidRDefault="00BB3429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Sáček s vodou uzavřeme a propíchneme ostře ořezanou tužkou. Voda nevyteče. Řetězce molekul polymerů, ze kterých je sáček vyroben, jsou dlouhé a pružné a okolí tužky vodotěsně utěsní.</w:t>
      </w:r>
    </w:p>
    <w:sectPr w:rsidR="00BB3429" w:rsidRPr="00BB3429" w:rsidSect="00C85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132"/>
    <w:multiLevelType w:val="hybridMultilevel"/>
    <w:tmpl w:val="5FA6E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2D74"/>
    <w:multiLevelType w:val="hybridMultilevel"/>
    <w:tmpl w:val="38821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50E4"/>
    <w:multiLevelType w:val="hybridMultilevel"/>
    <w:tmpl w:val="1C9CFD80"/>
    <w:lvl w:ilvl="0" w:tplc="124EBF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B5670"/>
    <w:multiLevelType w:val="hybridMultilevel"/>
    <w:tmpl w:val="394A5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62C9D"/>
    <w:multiLevelType w:val="hybridMultilevel"/>
    <w:tmpl w:val="5B60D920"/>
    <w:lvl w:ilvl="0" w:tplc="124EBF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653E9"/>
    <w:multiLevelType w:val="hybridMultilevel"/>
    <w:tmpl w:val="507AB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22ED0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E255C"/>
    <w:multiLevelType w:val="hybridMultilevel"/>
    <w:tmpl w:val="96CC75B2"/>
    <w:lvl w:ilvl="0" w:tplc="124EBF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729EA"/>
    <w:multiLevelType w:val="hybridMultilevel"/>
    <w:tmpl w:val="426EE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E2896"/>
    <w:multiLevelType w:val="hybridMultilevel"/>
    <w:tmpl w:val="5AACE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3288"/>
    <w:rsid w:val="00033288"/>
    <w:rsid w:val="0011073B"/>
    <w:rsid w:val="002F0398"/>
    <w:rsid w:val="00323C80"/>
    <w:rsid w:val="004238AA"/>
    <w:rsid w:val="008356A4"/>
    <w:rsid w:val="00860254"/>
    <w:rsid w:val="009273A2"/>
    <w:rsid w:val="009C4474"/>
    <w:rsid w:val="00AC4CA0"/>
    <w:rsid w:val="00B16BFA"/>
    <w:rsid w:val="00B923F3"/>
    <w:rsid w:val="00BB3429"/>
    <w:rsid w:val="00C1072D"/>
    <w:rsid w:val="00C10D5F"/>
    <w:rsid w:val="00C85DCA"/>
    <w:rsid w:val="00C96C22"/>
    <w:rsid w:val="00CB7052"/>
    <w:rsid w:val="00CF6774"/>
    <w:rsid w:val="00CF6D19"/>
    <w:rsid w:val="00E00E44"/>
    <w:rsid w:val="00E17F26"/>
    <w:rsid w:val="00E84FAD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D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5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goas</cp:lastModifiedBy>
  <cp:revision>6</cp:revision>
  <dcterms:created xsi:type="dcterms:W3CDTF">2019-05-04T19:13:00Z</dcterms:created>
  <dcterms:modified xsi:type="dcterms:W3CDTF">2019-08-07T04:22:00Z</dcterms:modified>
</cp:coreProperties>
</file>